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06" w:rsidRDefault="00387606" w:rsidP="0038760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r>
        <w:rPr>
          <w:rFonts w:ascii="Helvetica" w:hAnsi="Helvetica" w:cs="Helvetica"/>
          <w:color w:val="333333"/>
          <w:sz w:val="21"/>
          <w:szCs w:val="21"/>
        </w:rPr>
        <w:t xml:space="preserve">A firm has the following short run inverse demand and cost schedules for a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particula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product:</w:t>
      </w:r>
    </w:p>
    <w:p w:rsidR="00387606" w:rsidRDefault="00387606" w:rsidP="0038760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P = 45 - 0.2Q</w:t>
      </w:r>
    </w:p>
    <w:p w:rsidR="00387606" w:rsidRDefault="00387606" w:rsidP="0038760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TC = 500 + 5Q</w:t>
      </w:r>
    </w:p>
    <w:p w:rsidR="00387606" w:rsidRDefault="00387606" w:rsidP="0038760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A) At what price should this firm sell its products?</w:t>
      </w:r>
    </w:p>
    <w:p w:rsidR="00387606" w:rsidRDefault="00387606" w:rsidP="0038760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B) If this is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monopolisitcally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competitive firm, what do you think would happen as the firm moves toward the long run? Explain.</w:t>
      </w:r>
    </w:p>
    <w:p w:rsidR="00387606" w:rsidRDefault="00387606" w:rsidP="0038760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C) Suppose</w:t>
      </w:r>
      <w:r>
        <w:rPr>
          <w:rFonts w:ascii="Helvetica" w:hAnsi="Helvetica" w:cs="Helvetica"/>
          <w:color w:val="333333"/>
          <w:sz w:val="21"/>
          <w:szCs w:val="21"/>
        </w:rPr>
        <w:t xml:space="preserve"> in the long-run, </w:t>
      </w:r>
      <w:r>
        <w:rPr>
          <w:rFonts w:ascii="Helvetica" w:hAnsi="Helvetica" w:cs="Helvetica"/>
          <w:color w:val="333333"/>
          <w:sz w:val="21"/>
          <w:szCs w:val="21"/>
        </w:rPr>
        <w:t>that inverse demand shifts P = 25 - 0.2</w:t>
      </w:r>
      <w:r>
        <w:rPr>
          <w:rFonts w:ascii="Helvetica" w:hAnsi="Helvetica" w:cs="Helvetica"/>
          <w:color w:val="333333"/>
          <w:sz w:val="21"/>
          <w:szCs w:val="21"/>
        </w:rPr>
        <w:t xml:space="preserve">Q. What should the firm do? Explain. Provide graphs for both the short-run and long-run scenarios. Make sure your graphs include MR, MC,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AC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387606" w:rsidRDefault="00387606" w:rsidP="0038760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t>D)</w:t>
      </w:r>
      <w:r w:rsidRPr="00387606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Suppose in the long-run, t</w:t>
      </w:r>
      <w:r>
        <w:rPr>
          <w:rFonts w:ascii="Helvetica" w:hAnsi="Helvetica" w:cs="Helvetica"/>
          <w:color w:val="333333"/>
          <w:sz w:val="21"/>
          <w:szCs w:val="21"/>
        </w:rPr>
        <w:t>hat inverse demand shifts P = 45 - 0.8</w:t>
      </w:r>
      <w:r>
        <w:rPr>
          <w:rFonts w:ascii="Helvetica" w:hAnsi="Helvetica" w:cs="Helvetica"/>
          <w:color w:val="333333"/>
          <w:sz w:val="21"/>
          <w:szCs w:val="21"/>
        </w:rPr>
        <w:t xml:space="preserve">Q. What should the firm do? Explain. Provide graphs for both the short-run and long-run scenarios. Make sure your graphs include MR, MC,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AC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387606" w:rsidRDefault="00387606" w:rsidP="00387606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E) </w:t>
      </w:r>
      <w:r>
        <w:rPr>
          <w:rFonts w:ascii="Helvetica" w:hAnsi="Helvetica" w:cs="Helvetica"/>
          <w:color w:val="3D3D3D"/>
          <w:sz w:val="21"/>
          <w:szCs w:val="21"/>
          <w:shd w:val="clear" w:color="auto" w:fill="FFFFFF"/>
        </w:rPr>
        <w:t>Does the demand in part c or part d represent a change in market share for the representative firm as a result of the entry or exist suggested in part b?</w:t>
      </w:r>
    </w:p>
    <w:bookmarkEnd w:id="0"/>
    <w:p w:rsidR="00B61A84" w:rsidRDefault="00B61A84"/>
    <w:sectPr w:rsidR="00B61A84" w:rsidSect="00566F93">
      <w:pgSz w:w="12240" w:h="15840" w:code="1"/>
      <w:pgMar w:top="1134" w:right="1134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06"/>
    <w:rsid w:val="000602C6"/>
    <w:rsid w:val="00387606"/>
    <w:rsid w:val="0039330F"/>
    <w:rsid w:val="00566F93"/>
    <w:rsid w:val="00623381"/>
    <w:rsid w:val="00B61A84"/>
    <w:rsid w:val="00C4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A5A4D-E8C8-4B6A-90AF-86919052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60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Minh Pham</dc:creator>
  <cp:keywords/>
  <dc:description/>
  <cp:lastModifiedBy>Duc Minh Pham</cp:lastModifiedBy>
  <cp:revision>1</cp:revision>
  <dcterms:created xsi:type="dcterms:W3CDTF">2017-04-26T23:48:00Z</dcterms:created>
  <dcterms:modified xsi:type="dcterms:W3CDTF">2017-04-26T23:50:00Z</dcterms:modified>
</cp:coreProperties>
</file>